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A5CAC" w:rsidTr="0065497E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vAlign w:val="center"/>
          </w:tcPr>
          <w:p w:rsidR="001A5CAC" w:rsidRDefault="001A5CAC" w:rsidP="003E64C7">
            <w:pPr>
              <w:pStyle w:val="Titre1"/>
              <w:spacing w:before="80"/>
            </w:pPr>
            <w:bookmarkStart w:id="0" w:name="_Hlk523493419"/>
            <w:bookmarkStart w:id="1" w:name="_GoBack"/>
            <w:bookmarkEnd w:id="1"/>
            <w:r>
              <w:rPr>
                <w:b/>
                <w:bCs/>
              </w:rPr>
              <w:t>Attestation</w:t>
            </w:r>
            <w:r>
              <w:t xml:space="preserve"> d’</w:t>
            </w:r>
            <w:r w:rsidR="002E6C10">
              <w:t>audit énergétique</w:t>
            </w:r>
          </w:p>
          <w:p w:rsidR="00384D28" w:rsidRPr="00055DDB" w:rsidRDefault="00B33659" w:rsidP="00B33659">
            <w:pPr>
              <w:jc w:val="center"/>
              <w:rPr>
                <w:rFonts w:ascii="Verdana" w:hAnsi="Verdana"/>
                <w:b/>
                <w:i/>
                <w:color w:val="FFFFFF"/>
                <w:sz w:val="16"/>
                <w:szCs w:val="16"/>
              </w:rPr>
            </w:pPr>
            <w:r w:rsidRPr="00055DDB">
              <w:rPr>
                <w:rFonts w:ascii="Verdana" w:hAnsi="Verdana"/>
                <w:b/>
                <w:i/>
                <w:color w:val="FFFFFF"/>
                <w:sz w:val="16"/>
                <w:szCs w:val="16"/>
              </w:rPr>
              <w:t xml:space="preserve">Seul ce document QUALIBAT est recevable pour toute demande, extension ou révision de la qualification 8731 </w:t>
            </w:r>
          </w:p>
          <w:p w:rsidR="001A5CAC" w:rsidRDefault="00B33659" w:rsidP="0065497E">
            <w:pPr>
              <w:jc w:val="center"/>
            </w:pPr>
            <w:r w:rsidRPr="00055DDB">
              <w:rPr>
                <w:rFonts w:ascii="Verdana" w:hAnsi="Verdana"/>
                <w:b/>
                <w:i/>
                <w:color w:val="FFFFFF"/>
                <w:sz w:val="16"/>
                <w:szCs w:val="16"/>
              </w:rPr>
              <w:t>et ne préjuge pas de son attribution</w:t>
            </w:r>
            <w:r w:rsidR="0065497E" w:rsidRPr="00055DDB">
              <w:rPr>
                <w:rFonts w:ascii="Verdana" w:hAnsi="Verdana"/>
                <w:b/>
                <w:i/>
                <w:color w:val="FFFFFF"/>
                <w:sz w:val="16"/>
                <w:szCs w:val="16"/>
              </w:rPr>
              <w:t>.</w:t>
            </w:r>
          </w:p>
        </w:tc>
      </w:tr>
    </w:tbl>
    <w:p w:rsidR="001A5CAC" w:rsidRDefault="001A5CAC">
      <w:pPr>
        <w:rPr>
          <w:sz w:val="8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1A5CAC" w:rsidTr="003E64C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F81DE4">
            <w:pPr>
              <w:ind w:left="72"/>
              <w:rPr>
                <w:rFonts w:ascii="Verdana" w:hAnsi="Verdana"/>
                <w:b/>
                <w:bCs/>
                <w:color w:val="99CC00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808080"/>
                <w:sz w:val="20"/>
              </w:rPr>
              <w:t>Faites compléter la partie « appréciation de la prestation » par la personne désignée comme signataire de l’attestation.</w:t>
            </w:r>
          </w:p>
        </w:tc>
      </w:tr>
    </w:tbl>
    <w:p w:rsidR="001A5CAC" w:rsidRPr="003E64C7" w:rsidRDefault="001A5CAC">
      <w:pPr>
        <w:rPr>
          <w:sz w:val="8"/>
          <w:szCs w:val="8"/>
        </w:rPr>
      </w:pPr>
    </w:p>
    <w:tbl>
      <w:tblPr>
        <w:tblW w:w="11286" w:type="dxa"/>
        <w:tblInd w:w="-101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6"/>
      </w:tblGrid>
      <w:tr w:rsidR="001A5CAC" w:rsidTr="00384D28">
        <w:tblPrEx>
          <w:tblCellMar>
            <w:top w:w="0" w:type="dxa"/>
            <w:bottom w:w="0" w:type="dxa"/>
          </w:tblCellMar>
        </w:tblPrEx>
        <w:tc>
          <w:tcPr>
            <w:tcW w:w="11286" w:type="dxa"/>
          </w:tcPr>
          <w:p w:rsidR="001A5CAC" w:rsidRDefault="001A5CAC" w:rsidP="001C36B4">
            <w:pPr>
              <w:spacing w:before="100" w:after="100"/>
              <w:ind w:left="181" w:right="21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>Nom de l’entreprise ayant réalisé l</w:t>
            </w:r>
            <w:r w:rsidR="002E6C10">
              <w:rPr>
                <w:rFonts w:ascii="Verdana" w:hAnsi="Verdana"/>
                <w:b/>
                <w:bCs/>
                <w:color w:val="0066FF"/>
                <w:sz w:val="20"/>
              </w:rPr>
              <w:t>’audit énergétique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 xml:space="preserve"> : </w:t>
            </w:r>
            <w:r>
              <w:rPr>
                <w:rFonts w:ascii="Verdana" w:hAnsi="Verdana"/>
                <w:sz w:val="22"/>
              </w:rPr>
              <w:t>……………</w:t>
            </w:r>
            <w:r w:rsidR="0065497E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…………………………………………………</w:t>
            </w:r>
          </w:p>
        </w:tc>
      </w:tr>
      <w:tr w:rsidR="001A5CAC" w:rsidTr="00384D28">
        <w:tblPrEx>
          <w:tblCellMar>
            <w:top w:w="0" w:type="dxa"/>
            <w:bottom w:w="0" w:type="dxa"/>
          </w:tblCellMar>
        </w:tblPrEx>
        <w:tc>
          <w:tcPr>
            <w:tcW w:w="11286" w:type="dxa"/>
          </w:tcPr>
          <w:p w:rsidR="001A5CAC" w:rsidRDefault="001A5CAC" w:rsidP="001C36B4">
            <w:pPr>
              <w:spacing w:before="100" w:after="100"/>
              <w:ind w:left="181" w:right="21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 xml:space="preserve">Adresse : 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……………</w:t>
            </w:r>
            <w:r>
              <w:rPr>
                <w:rFonts w:ascii="Verdana" w:hAnsi="Verdana"/>
                <w:sz w:val="22"/>
              </w:rPr>
              <w:t>………………………………………</w:t>
            </w:r>
          </w:p>
        </w:tc>
      </w:tr>
      <w:tr w:rsidR="001A5CAC" w:rsidTr="00384D28">
        <w:tblPrEx>
          <w:tblCellMar>
            <w:top w:w="0" w:type="dxa"/>
            <w:bottom w:w="0" w:type="dxa"/>
          </w:tblCellMar>
        </w:tblPrEx>
        <w:tc>
          <w:tcPr>
            <w:tcW w:w="11286" w:type="dxa"/>
          </w:tcPr>
          <w:p w:rsidR="001A5CAC" w:rsidRDefault="001A5CAC">
            <w:pPr>
              <w:ind w:left="180" w:right="210"/>
              <w:rPr>
                <w:rFonts w:ascii="Verdana" w:hAnsi="Verdana"/>
                <w:b/>
                <w:bCs/>
                <w:color w:val="0066FF"/>
                <w:sz w:val="6"/>
              </w:rPr>
            </w:pPr>
          </w:p>
          <w:p w:rsidR="001A5CAC" w:rsidRDefault="001A5CAC">
            <w:pPr>
              <w:ind w:left="180" w:right="2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>Nom de l’</w:t>
            </w:r>
            <w:r w:rsidR="002E6C10">
              <w:rPr>
                <w:rFonts w:ascii="Verdana" w:hAnsi="Verdana"/>
                <w:b/>
                <w:bCs/>
                <w:color w:val="0066FF"/>
                <w:sz w:val="20"/>
              </w:rPr>
              <w:t>auditeur</w:t>
            </w:r>
            <w:r w:rsidR="00B33659">
              <w:rPr>
                <w:rFonts w:ascii="Verdana" w:hAnsi="Verdana"/>
                <w:b/>
                <w:bCs/>
                <w:color w:val="0066FF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 xml:space="preserve">: </w:t>
            </w:r>
            <w:r>
              <w:rPr>
                <w:rFonts w:ascii="Verdana" w:hAnsi="Verdana"/>
                <w:sz w:val="22"/>
              </w:rPr>
              <w:t>…………………………………</w:t>
            </w:r>
            <w:r w:rsidR="0065497E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……………………………</w:t>
            </w:r>
            <w:r w:rsidR="0065497E">
              <w:rPr>
                <w:rFonts w:ascii="Verdana" w:hAnsi="Verdana"/>
                <w:sz w:val="22"/>
              </w:rPr>
              <w:t>……………………………</w:t>
            </w:r>
            <w:r>
              <w:rPr>
                <w:rFonts w:ascii="Verdana" w:hAnsi="Verdana"/>
                <w:sz w:val="22"/>
              </w:rPr>
              <w:t>……………………………</w:t>
            </w:r>
          </w:p>
          <w:p w:rsidR="00B33659" w:rsidRDefault="00B33659">
            <w:pPr>
              <w:ind w:left="180" w:right="2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>Nom du référent technique :</w:t>
            </w:r>
            <w:r w:rsidR="00384D28">
              <w:rPr>
                <w:rFonts w:ascii="Verdana" w:hAnsi="Verdana"/>
                <w:sz w:val="22"/>
              </w:rPr>
              <w:t> 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……………………………………</w:t>
            </w:r>
            <w:r w:rsidR="00384D28">
              <w:rPr>
                <w:rFonts w:ascii="Verdana" w:hAnsi="Verdana"/>
                <w:sz w:val="22"/>
              </w:rPr>
              <w:t>……</w:t>
            </w:r>
            <w:r w:rsidR="0065497E">
              <w:rPr>
                <w:rFonts w:ascii="Verdana" w:hAnsi="Verdana"/>
                <w:sz w:val="22"/>
              </w:rPr>
              <w:t>…</w:t>
            </w:r>
            <w:r w:rsidR="00384D28">
              <w:rPr>
                <w:rFonts w:ascii="Verdana" w:hAnsi="Verdana"/>
                <w:sz w:val="22"/>
              </w:rPr>
              <w:t>……</w:t>
            </w:r>
          </w:p>
          <w:p w:rsidR="001A5CAC" w:rsidRDefault="001A5CAC">
            <w:pPr>
              <w:pStyle w:val="Titre4"/>
              <w:spacing w:before="80"/>
              <w:ind w:left="181"/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  <w:color w:val="808080"/>
              </w:rPr>
              <w:t>Cocher la case du signataire de l’attestation</w:t>
            </w:r>
          </w:p>
        </w:tc>
      </w:tr>
    </w:tbl>
    <w:p w:rsidR="001A5CAC" w:rsidRDefault="001A5CAC">
      <w:pPr>
        <w:ind w:left="180" w:right="110"/>
        <w:rPr>
          <w:b/>
          <w:bCs/>
          <w:sz w:val="4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0592"/>
      </w:tblGrid>
      <w:tr w:rsidR="001A5CAC" w:rsidTr="00384D28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1A5CAC" w:rsidRDefault="001A5CAC" w:rsidP="00384D28">
            <w:pPr>
              <w:spacing w:before="120"/>
              <w:ind w:left="181" w:right="108"/>
              <w:rPr>
                <w:b/>
                <w:bCs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592" w:type="dxa"/>
          </w:tcPr>
          <w:p w:rsidR="001A5CAC" w:rsidRDefault="001A5CAC">
            <w:pPr>
              <w:ind w:left="180" w:right="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 du </w:t>
            </w:r>
            <w:r w:rsidR="0065497E">
              <w:rPr>
                <w:rFonts w:ascii="Verdana" w:hAnsi="Verdana"/>
                <w:sz w:val="18"/>
              </w:rPr>
              <w:t>Client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5497E">
              <w:rPr>
                <w:rFonts w:ascii="Verdana" w:hAnsi="Verdana"/>
                <w:i/>
                <w:iCs/>
                <w:color w:val="99CC00"/>
                <w:sz w:val="16"/>
              </w:rPr>
              <w:t>(</w:t>
            </w:r>
            <w:r w:rsidR="0065497E" w:rsidRPr="0065497E">
              <w:rPr>
                <w:rFonts w:ascii="Verdana" w:hAnsi="Verdana"/>
                <w:i/>
                <w:iCs/>
                <w:color w:val="99CC00"/>
                <w:sz w:val="16"/>
              </w:rPr>
              <w:t>Maître d’ouvrage</w:t>
            </w:r>
            <w:r>
              <w:rPr>
                <w:rFonts w:ascii="Verdana" w:hAnsi="Verdana"/>
                <w:i/>
                <w:iCs/>
                <w:color w:val="99CC00"/>
                <w:sz w:val="16"/>
              </w:rPr>
              <w:t>)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……………</w:t>
            </w:r>
            <w:r>
              <w:rPr>
                <w:rFonts w:ascii="Verdana" w:hAnsi="Verdana"/>
                <w:sz w:val="22"/>
              </w:rPr>
              <w:t>………………</w:t>
            </w:r>
          </w:p>
          <w:p w:rsidR="001A5CAC" w:rsidRDefault="001A5CAC">
            <w:pPr>
              <w:ind w:left="180" w:right="1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18"/>
              </w:rPr>
              <w:t>Adresse : 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…………</w:t>
            </w:r>
            <w:r>
              <w:rPr>
                <w:rFonts w:ascii="Verdana" w:hAnsi="Verdana"/>
                <w:sz w:val="22"/>
              </w:rPr>
              <w:t>……</w:t>
            </w:r>
          </w:p>
          <w:p w:rsidR="001A5CAC" w:rsidRDefault="001A5CAC" w:rsidP="0065497E">
            <w:pPr>
              <w:ind w:left="180" w:right="110"/>
              <w:rPr>
                <w:b/>
                <w:bCs/>
                <w:sz w:val="18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…………</w:t>
            </w:r>
          </w:p>
        </w:tc>
      </w:tr>
      <w:tr w:rsidR="001A5CAC" w:rsidTr="00384D28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1A5CAC" w:rsidRDefault="001A5CAC">
            <w:pPr>
              <w:ind w:left="180"/>
              <w:rPr>
                <w:rFonts w:ascii="Arial" w:hAnsi="Arial"/>
                <w:b/>
              </w:rPr>
            </w:pPr>
          </w:p>
          <w:p w:rsidR="001A5CAC" w:rsidRDefault="001A5CAC">
            <w:pPr>
              <w:ind w:left="180"/>
              <w:rPr>
                <w:rFonts w:ascii="Arial" w:hAnsi="Arial"/>
                <w:b/>
                <w:sz w:val="6"/>
              </w:rPr>
            </w:pPr>
          </w:p>
          <w:p w:rsidR="001A5CAC" w:rsidRDefault="001A5CAC">
            <w:pPr>
              <w:ind w:left="180"/>
              <w:rPr>
                <w:b/>
                <w:bCs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592" w:type="dxa"/>
          </w:tcPr>
          <w:p w:rsidR="001A5CAC" w:rsidRDefault="001A5CAC">
            <w:pPr>
              <w:pStyle w:val="Titre3"/>
            </w:pPr>
            <w:r>
              <w:t>Ou</w:t>
            </w:r>
          </w:p>
          <w:p w:rsidR="001A5CAC" w:rsidRDefault="001A5CAC">
            <w:pPr>
              <w:ind w:left="180" w:right="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 du Maître d’œuvre d’exécution : 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…………………</w:t>
            </w:r>
          </w:p>
          <w:p w:rsidR="001A5CAC" w:rsidRDefault="001A5CAC">
            <w:pPr>
              <w:ind w:left="180" w:right="110"/>
              <w:rPr>
                <w:rFonts w:ascii="Verdana" w:hAnsi="Verdana"/>
                <w:i/>
                <w:iCs/>
                <w:color w:val="99CC00"/>
                <w:sz w:val="16"/>
              </w:rPr>
            </w:pPr>
            <w:r>
              <w:rPr>
                <w:rFonts w:ascii="Verdana" w:hAnsi="Verdana"/>
                <w:i/>
                <w:iCs/>
                <w:color w:val="99CC00"/>
                <w:sz w:val="16"/>
              </w:rPr>
              <w:t>Architecte, bureau d’études, ingénieur conseil, etc.</w:t>
            </w:r>
          </w:p>
          <w:p w:rsidR="001A5CAC" w:rsidRDefault="001A5CAC">
            <w:pPr>
              <w:ind w:left="180" w:right="1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18"/>
              </w:rPr>
              <w:t>Adresse : 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…………</w:t>
            </w:r>
          </w:p>
          <w:p w:rsidR="001A5CAC" w:rsidRDefault="001A5CAC" w:rsidP="0065497E">
            <w:pPr>
              <w:ind w:left="180"/>
              <w:rPr>
                <w:b/>
                <w:bCs/>
                <w:sz w:val="18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……</w:t>
            </w:r>
          </w:p>
        </w:tc>
      </w:tr>
      <w:tr w:rsidR="001A5CAC" w:rsidTr="00384D2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</w:tcPr>
          <w:p w:rsidR="001A5CAC" w:rsidRDefault="001A5CAC">
            <w:pPr>
              <w:ind w:left="180" w:right="110"/>
              <w:rPr>
                <w:rFonts w:ascii="Verdana" w:hAnsi="Verdana"/>
                <w:b/>
                <w:bCs/>
                <w:color w:val="0066FF"/>
                <w:sz w:val="8"/>
              </w:rPr>
            </w:pPr>
          </w:p>
          <w:p w:rsidR="001A5CAC" w:rsidRDefault="001A5CAC">
            <w:pPr>
              <w:ind w:left="180" w:right="1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>Nom et adresse du bâtiment :</w:t>
            </w:r>
            <w:r>
              <w:rPr>
                <w:rFonts w:ascii="Verdana" w:hAnsi="Verdana"/>
                <w:b/>
                <w:bCs/>
                <w:color w:val="0066FF"/>
                <w:sz w:val="18"/>
              </w:rPr>
              <w:t xml:space="preserve"> 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……………</w:t>
            </w:r>
          </w:p>
          <w:p w:rsidR="001A5CAC" w:rsidRDefault="001A5CAC">
            <w:pPr>
              <w:ind w:left="180" w:right="1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……</w:t>
            </w:r>
          </w:p>
          <w:p w:rsidR="001A5CAC" w:rsidRDefault="001A5CAC">
            <w:pPr>
              <w:ind w:left="180" w:right="108"/>
              <w:rPr>
                <w:b/>
                <w:bCs/>
                <w:sz w:val="18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</w:t>
            </w:r>
          </w:p>
        </w:tc>
      </w:tr>
      <w:tr w:rsidR="001A5CAC" w:rsidTr="00384D2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</w:tcPr>
          <w:p w:rsidR="001A5CAC" w:rsidRDefault="001A5CAC" w:rsidP="005975CC">
            <w:pPr>
              <w:ind w:left="213" w:right="110"/>
              <w:rPr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 xml:space="preserve">Date de </w:t>
            </w:r>
            <w:r w:rsidR="002E6C10">
              <w:rPr>
                <w:rFonts w:ascii="Verdana" w:hAnsi="Verdana"/>
                <w:b/>
                <w:bCs/>
                <w:color w:val="0066FF"/>
                <w:sz w:val="20"/>
              </w:rPr>
              <w:t>l’audit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> </w:t>
            </w:r>
            <w:r w:rsidR="005975CC">
              <w:rPr>
                <w:rFonts w:ascii="Verdana" w:hAnsi="Verdana"/>
                <w:b/>
                <w:bCs/>
                <w:color w:val="0066FF"/>
                <w:sz w:val="20"/>
              </w:rPr>
              <w:t xml:space="preserve">(sur site) 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>:</w:t>
            </w:r>
            <w:r>
              <w:rPr>
                <w:rFonts w:ascii="Verdana" w:hAnsi="Verdana"/>
                <w:b/>
                <w:bCs/>
                <w:color w:val="0066FF"/>
                <w:sz w:val="18"/>
              </w:rPr>
              <w:t> 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……………………………………</w:t>
            </w:r>
            <w:r>
              <w:rPr>
                <w:rFonts w:ascii="Verdana" w:hAnsi="Verdana"/>
                <w:sz w:val="22"/>
              </w:rPr>
              <w:t>………</w:t>
            </w:r>
          </w:p>
        </w:tc>
      </w:tr>
      <w:tr w:rsidR="001A5CAC" w:rsidTr="00384D2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</w:tcPr>
          <w:p w:rsidR="001A5CAC" w:rsidRDefault="001A5CAC" w:rsidP="003E64C7">
            <w:pPr>
              <w:spacing w:before="60"/>
              <w:ind w:left="215" w:right="295"/>
              <w:rPr>
                <w:rFonts w:ascii="Verdana" w:hAnsi="Verdana"/>
                <w:b/>
                <w:bCs/>
                <w:color w:val="0066FF"/>
                <w:sz w:val="18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>Description technique de</w:t>
            </w:r>
            <w:r w:rsidR="00B33659">
              <w:rPr>
                <w:rFonts w:ascii="Verdana" w:hAnsi="Verdana"/>
                <w:b/>
                <w:bCs/>
                <w:color w:val="0066FF"/>
                <w:sz w:val="20"/>
              </w:rPr>
              <w:t xml:space="preserve"> l’audit ré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>alisé</w:t>
            </w:r>
            <w:r w:rsidR="00B33659">
              <w:rPr>
                <w:rFonts w:ascii="Verdana" w:hAnsi="Verdana"/>
                <w:b/>
                <w:bCs/>
                <w:color w:val="0066FF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>:</w:t>
            </w:r>
            <w:r>
              <w:rPr>
                <w:rFonts w:ascii="Verdana" w:hAnsi="Verdana"/>
                <w:b/>
                <w:bCs/>
                <w:color w:val="0066FF"/>
                <w:sz w:val="18"/>
              </w:rPr>
              <w:t xml:space="preserve"> </w:t>
            </w:r>
          </w:p>
          <w:p w:rsidR="003E64C7" w:rsidRPr="003E64C7" w:rsidRDefault="003E64C7" w:rsidP="003E64C7">
            <w:pPr>
              <w:ind w:left="180" w:right="110"/>
              <w:rPr>
                <w:rFonts w:ascii="Verdana" w:hAnsi="Verdana"/>
                <w:i/>
                <w:iCs/>
                <w:color w:val="99CC00"/>
                <w:sz w:val="16"/>
              </w:rPr>
            </w:pPr>
            <w:r w:rsidRPr="003E64C7">
              <w:rPr>
                <w:rFonts w:ascii="Verdana" w:hAnsi="Verdana"/>
                <w:i/>
                <w:iCs/>
                <w:color w:val="99CC00"/>
                <w:sz w:val="16"/>
              </w:rPr>
              <w:t>Précisez la date même approximative de la construction du bâtiment et décrivez les principales caractéristiques thermiques du bâtiment  (isolation des murs, de la toiture…) et l’installation de chauffage. Indiquez le</w:t>
            </w:r>
            <w:r w:rsidR="000E50AA">
              <w:rPr>
                <w:rFonts w:ascii="Verdana" w:hAnsi="Verdana"/>
                <w:i/>
                <w:iCs/>
                <w:color w:val="99CC00"/>
                <w:sz w:val="16"/>
              </w:rPr>
              <w:t>s</w:t>
            </w:r>
            <w:r w:rsidRPr="003E64C7">
              <w:rPr>
                <w:rFonts w:ascii="Verdana" w:hAnsi="Verdana"/>
                <w:i/>
                <w:iCs/>
                <w:color w:val="99CC00"/>
                <w:sz w:val="16"/>
              </w:rPr>
              <w:t xml:space="preserve"> classement</w:t>
            </w:r>
            <w:r w:rsidR="000E50AA">
              <w:rPr>
                <w:rFonts w:ascii="Verdana" w:hAnsi="Verdana"/>
                <w:i/>
                <w:iCs/>
                <w:color w:val="99CC00"/>
                <w:sz w:val="16"/>
              </w:rPr>
              <w:t>s</w:t>
            </w:r>
            <w:r w:rsidRPr="003E64C7">
              <w:rPr>
                <w:rFonts w:ascii="Verdana" w:hAnsi="Verdana"/>
                <w:i/>
                <w:iCs/>
                <w:color w:val="99CC00"/>
                <w:sz w:val="16"/>
              </w:rPr>
              <w:t xml:space="preserve"> énergétique</w:t>
            </w:r>
            <w:r w:rsidR="000E50AA">
              <w:rPr>
                <w:rFonts w:ascii="Verdana" w:hAnsi="Verdana"/>
                <w:i/>
                <w:iCs/>
                <w:color w:val="99CC00"/>
                <w:sz w:val="16"/>
              </w:rPr>
              <w:t>s</w:t>
            </w:r>
            <w:r w:rsidRPr="003E64C7">
              <w:rPr>
                <w:rFonts w:ascii="Verdana" w:hAnsi="Verdana"/>
                <w:i/>
                <w:iCs/>
                <w:color w:val="99CC00"/>
                <w:sz w:val="16"/>
              </w:rPr>
              <w:t xml:space="preserve"> du bâtiment avant et après l’ensemble des travaux de rénovation envisagés.</w:t>
            </w:r>
          </w:p>
          <w:p w:rsidR="001A5CAC" w:rsidRDefault="001A5CAC" w:rsidP="006B5BC2">
            <w:pPr>
              <w:ind w:left="180" w:right="1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</w:t>
            </w:r>
            <w:r w:rsidR="006B5BC2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 w:rsidR="006B5BC2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……</w:t>
            </w:r>
          </w:p>
          <w:p w:rsidR="001A5CAC" w:rsidRDefault="001A5CAC" w:rsidP="006B5BC2">
            <w:pPr>
              <w:ind w:left="180" w:right="1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……………………………………………………………………………………………………………………………………………</w:t>
            </w:r>
            <w:r w:rsidR="006B5BC2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……</w:t>
            </w:r>
            <w:r w:rsidR="0065497E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</w:t>
            </w:r>
          </w:p>
          <w:p w:rsidR="001A5CAC" w:rsidRDefault="001A5CAC" w:rsidP="006B5BC2">
            <w:pPr>
              <w:ind w:left="180" w:right="11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</w:t>
            </w:r>
            <w:r>
              <w:rPr>
                <w:rFonts w:ascii="Verdana" w:hAnsi="Verdana"/>
                <w:sz w:val="22"/>
              </w:rPr>
              <w:t>…</w:t>
            </w:r>
            <w:r w:rsidR="006B5BC2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………</w:t>
            </w:r>
            <w:r w:rsidR="0065497E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</w:t>
            </w:r>
          </w:p>
          <w:p w:rsidR="001A5CAC" w:rsidRDefault="001A5CAC" w:rsidP="006B5BC2">
            <w:pPr>
              <w:ind w:left="180" w:right="110"/>
              <w:rPr>
                <w:b/>
                <w:bCs/>
                <w:sz w:val="18"/>
              </w:rPr>
            </w:pP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5497E">
              <w:rPr>
                <w:rFonts w:ascii="Verdana" w:hAnsi="Verdana"/>
                <w:sz w:val="22"/>
              </w:rPr>
              <w:t>……………</w:t>
            </w:r>
            <w:r w:rsidR="006B5BC2">
              <w:rPr>
                <w:rFonts w:ascii="Verdana" w:hAnsi="Verdana"/>
                <w:sz w:val="22"/>
              </w:rPr>
              <w:t>……</w:t>
            </w:r>
            <w:r w:rsidR="0065497E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……</w:t>
            </w:r>
          </w:p>
        </w:tc>
      </w:tr>
      <w:tr w:rsidR="001A5CAC" w:rsidTr="00384D28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340" w:type="dxa"/>
            <w:gridSpan w:val="2"/>
          </w:tcPr>
          <w:p w:rsidR="001A5CAC" w:rsidRDefault="001A5CAC" w:rsidP="006B5BC2">
            <w:pPr>
              <w:spacing w:before="80"/>
              <w:ind w:left="213" w:right="110"/>
              <w:rPr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color w:val="0066FF"/>
                <w:sz w:val="20"/>
              </w:rPr>
              <w:t>Montant HT de la prestation</w:t>
            </w:r>
            <w:r w:rsidR="00384D28">
              <w:rPr>
                <w:rFonts w:ascii="Verdana" w:hAnsi="Verdana"/>
                <w:b/>
                <w:bCs/>
                <w:color w:val="0066FF"/>
                <w:sz w:val="20"/>
              </w:rPr>
              <w:t xml:space="preserve"> d’audit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 xml:space="preserve"> : </w:t>
            </w:r>
            <w:r>
              <w:rPr>
                <w:rFonts w:ascii="Verdana" w:hAnsi="Verdana"/>
                <w:bCs/>
                <w:sz w:val="22"/>
              </w:rPr>
              <w:t>……………………………………………………………………………</w:t>
            </w:r>
            <w:r w:rsidR="006B5BC2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bCs/>
                <w:sz w:val="22"/>
              </w:rPr>
              <w:t>………………</w:t>
            </w:r>
          </w:p>
        </w:tc>
      </w:tr>
    </w:tbl>
    <w:p w:rsidR="001A5CAC" w:rsidRPr="003E64C7" w:rsidRDefault="001A5CAC">
      <w:pPr>
        <w:ind w:left="180"/>
        <w:rPr>
          <w:b/>
          <w:bCs/>
          <w:sz w:val="12"/>
          <w:szCs w:val="12"/>
        </w:rPr>
      </w:pP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992"/>
        <w:gridCol w:w="851"/>
        <w:gridCol w:w="992"/>
        <w:gridCol w:w="1418"/>
        <w:gridCol w:w="1275"/>
      </w:tblGrid>
      <w:tr w:rsidR="001A5CAC" w:rsidTr="00384D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7"/>
            <w:tcBorders>
              <w:bottom w:val="nil"/>
            </w:tcBorders>
          </w:tcPr>
          <w:p w:rsidR="001A5CAC" w:rsidRDefault="001A5CAC" w:rsidP="006B5BC2">
            <w:pPr>
              <w:pStyle w:val="Titre2"/>
              <w:spacing w:before="100"/>
              <w:ind w:left="213"/>
            </w:pPr>
            <w:r>
              <w:t>Appréciation de la prestation</w:t>
            </w:r>
          </w:p>
        </w:tc>
      </w:tr>
      <w:tr w:rsidR="001A5CAC" w:rsidTr="00F41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1A5CAC" w:rsidRDefault="001A5CAC">
            <w:pPr>
              <w:ind w:left="180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5CAC" w:rsidRDefault="001A5CAC">
            <w:pPr>
              <w:spacing w:before="80"/>
              <w:ind w:left="-7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Très bien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5CAC" w:rsidRDefault="001A5CAC">
            <w:pPr>
              <w:spacing w:before="80"/>
              <w:ind w:left="-7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Bien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5CAC" w:rsidRDefault="001A5CAC">
            <w:pPr>
              <w:spacing w:before="80"/>
              <w:ind w:right="-70" w:hanging="7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Passable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5CAC" w:rsidRDefault="001A5CAC">
            <w:pPr>
              <w:spacing w:before="8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Médiocre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A5CAC" w:rsidRDefault="00475BB5">
            <w:pPr>
              <w:ind w:left="180" w:right="-70"/>
              <w:rPr>
                <w:b/>
                <w:bCs/>
                <w:sz w:val="1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244475</wp:posOffset>
                      </wp:positionV>
                      <wp:extent cx="1600200" cy="1028700"/>
                      <wp:effectExtent l="10795" t="12065" r="8255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7777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CAC" w:rsidRDefault="001A5CAC">
                                  <w:pPr>
                                    <w:ind w:left="180" w:right="105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5F5F5F"/>
                                      <w:sz w:val="12"/>
                                    </w:rPr>
                                  </w:pPr>
                                </w:p>
                                <w:p w:rsidR="001A5CAC" w:rsidRDefault="001A5CAC">
                                  <w:pPr>
                                    <w:ind w:left="180" w:right="105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5F5F5F"/>
                                      <w:sz w:val="12"/>
                                    </w:rPr>
                                  </w:pPr>
                                </w:p>
                                <w:p w:rsidR="001A5CAC" w:rsidRDefault="00BC6103">
                                  <w:pPr>
                                    <w:ind w:left="180" w:right="105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>Signature et c</w:t>
                                  </w:r>
                                  <w:r w:rsidR="001A5CAC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>achet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 xml:space="preserve"> (éventuel)</w:t>
                                  </w:r>
                                  <w:r w:rsidR="001A5CAC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 xml:space="preserve"> du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>client (</w:t>
                                  </w:r>
                                  <w:r w:rsidR="001A5CAC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>maître d’ouvrage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>)</w:t>
                                  </w:r>
                                  <w:r w:rsidR="001A5CAC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5F5F5F"/>
                                      <w:sz w:val="14"/>
                                    </w:rPr>
                                    <w:t xml:space="preserve"> ou du maître d’œuvre d’exécution</w:t>
                                  </w:r>
                                  <w:r w:rsidR="001A5CAC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.05pt;margin-top:19.25pt;width:12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" strokecolor="#777">
                      <v:textbox>
                        <w:txbxContent>
                          <w:p w:rsidR="001A5CAC" w:rsidRDefault="001A5CAC">
                            <w:pPr>
                              <w:ind w:left="180" w:right="10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5F5F5F"/>
                                <w:sz w:val="12"/>
                              </w:rPr>
                            </w:pPr>
                          </w:p>
                          <w:p w:rsidR="001A5CAC" w:rsidRDefault="001A5CAC">
                            <w:pPr>
                              <w:ind w:left="180" w:right="10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5F5F5F"/>
                                <w:sz w:val="12"/>
                              </w:rPr>
                            </w:pPr>
                          </w:p>
                          <w:p w:rsidR="001A5CAC" w:rsidRDefault="00BC6103">
                            <w:pPr>
                              <w:ind w:left="180" w:right="10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>Signature et c</w:t>
                            </w:r>
                            <w:r w:rsidR="001A5CA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>achet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 xml:space="preserve"> (éventuel)</w:t>
                            </w:r>
                            <w:r w:rsidR="001A5CA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 xml:space="preserve"> du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>client (</w:t>
                            </w:r>
                            <w:r w:rsidR="001A5CA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>maître d’ouvrage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>)</w:t>
                            </w:r>
                            <w:r w:rsidR="001A5CA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 xml:space="preserve"> ou du maître d’œuvre d’exécution</w:t>
                            </w:r>
                            <w:r w:rsidR="001A5CAC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A5CAC" w:rsidTr="00F41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1A5CAC" w:rsidRDefault="001A5CAC" w:rsidP="004C3E7A">
            <w:pPr>
              <w:spacing w:before="60"/>
              <w:ind w:left="21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Respect des délais (dates de l</w:t>
            </w:r>
            <w:r w:rsidR="00B33659">
              <w:rPr>
                <w:rFonts w:ascii="Verdana" w:hAnsi="Verdana"/>
                <w:sz w:val="16"/>
              </w:rPr>
              <w:t>’audit</w:t>
            </w:r>
            <w:r>
              <w:rPr>
                <w:rFonts w:ascii="Verdana" w:hAnsi="Verdana"/>
                <w:sz w:val="16"/>
              </w:rPr>
              <w:t xml:space="preserve"> et de la transmission du rapport</w:t>
            </w:r>
            <w:r w:rsidR="00B33659">
              <w:rPr>
                <w:rFonts w:ascii="Verdana" w:hAnsi="Verdana"/>
                <w:sz w:val="16"/>
              </w:rPr>
              <w:t xml:space="preserve"> d’audit</w:t>
            </w:r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60"/>
              <w:ind w:left="180" w:hanging="250"/>
              <w:jc w:val="center"/>
              <w:rPr>
                <w:rFonts w:ascii="Verdana" w:hAnsi="Verdana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60"/>
              <w:ind w:left="-70"/>
              <w:jc w:val="center"/>
              <w:rPr>
                <w:rFonts w:ascii="Verdana" w:hAnsi="Verdana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60"/>
              <w:ind w:left="-70"/>
              <w:jc w:val="center"/>
              <w:rPr>
                <w:rFonts w:ascii="Verdana" w:hAnsi="Verdana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60"/>
              <w:ind w:left="-70"/>
              <w:jc w:val="center"/>
              <w:rPr>
                <w:rFonts w:ascii="Verdana" w:hAnsi="Verdana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5CAC" w:rsidRDefault="001A5CAC">
            <w:pPr>
              <w:ind w:left="180"/>
              <w:rPr>
                <w:b/>
                <w:bCs/>
                <w:sz w:val="18"/>
              </w:rPr>
            </w:pPr>
          </w:p>
        </w:tc>
      </w:tr>
      <w:tr w:rsidR="001A5CAC" w:rsidTr="00F41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1A5CAC" w:rsidRDefault="001A5CAC" w:rsidP="00F41F03">
            <w:pPr>
              <w:spacing w:before="60"/>
              <w:ind w:left="21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Explication</w:t>
            </w:r>
            <w:r w:rsidR="006B5BC2">
              <w:rPr>
                <w:rFonts w:ascii="Verdana" w:hAnsi="Verdana"/>
                <w:sz w:val="16"/>
              </w:rPr>
              <w:t>s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B33659">
              <w:rPr>
                <w:rFonts w:ascii="Verdana" w:hAnsi="Verdana"/>
                <w:sz w:val="16"/>
              </w:rPr>
              <w:t>sur les simulations réalisées</w:t>
            </w:r>
            <w:r w:rsidR="006B5BC2">
              <w:rPr>
                <w:rFonts w:ascii="Verdana" w:hAnsi="Verdana"/>
                <w:sz w:val="16"/>
              </w:rPr>
              <w:t>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="00B33659">
              <w:rPr>
                <w:rFonts w:ascii="Verdana" w:hAnsi="Verdana"/>
                <w:sz w:val="16"/>
              </w:rPr>
              <w:t>l</w:t>
            </w:r>
            <w:r>
              <w:rPr>
                <w:rFonts w:ascii="Verdana" w:hAnsi="Verdana"/>
                <w:sz w:val="16"/>
              </w:rPr>
              <w:t xml:space="preserve">es résultats </w:t>
            </w:r>
            <w:r w:rsidR="006B5BC2">
              <w:rPr>
                <w:rFonts w:ascii="Verdana" w:hAnsi="Verdana"/>
                <w:sz w:val="16"/>
              </w:rPr>
              <w:t xml:space="preserve">espérés en termes d’économie d’énergie et </w:t>
            </w:r>
            <w:r w:rsidR="00F41F03">
              <w:rPr>
                <w:rFonts w:ascii="Verdana" w:hAnsi="Verdana"/>
                <w:sz w:val="16"/>
              </w:rPr>
              <w:t>l</w:t>
            </w:r>
            <w:r w:rsidR="001C36B4">
              <w:rPr>
                <w:rFonts w:ascii="Verdana" w:hAnsi="Verdana"/>
                <w:sz w:val="16"/>
              </w:rPr>
              <w:t>e confort</w:t>
            </w:r>
            <w:r w:rsidR="00F41F03">
              <w:rPr>
                <w:rFonts w:ascii="Verdana" w:hAnsi="Verdana"/>
                <w:sz w:val="16"/>
              </w:rPr>
              <w:t xml:space="preserve"> envisagé, ainsi que les précautions à prendre lors des travaux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80"/>
              <w:ind w:left="180" w:hanging="2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80"/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80"/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200" w:after="80"/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5CAC" w:rsidRDefault="001A5CAC">
            <w:pPr>
              <w:ind w:left="180"/>
              <w:rPr>
                <w:b/>
                <w:bCs/>
                <w:sz w:val="18"/>
              </w:rPr>
            </w:pPr>
          </w:p>
        </w:tc>
      </w:tr>
      <w:tr w:rsidR="001A5CAC" w:rsidTr="00F41F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1A5CAC" w:rsidRDefault="00B33659" w:rsidP="003E64C7">
            <w:pPr>
              <w:spacing w:before="120" w:after="60"/>
              <w:ind w:left="21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Utilité de l’audit</w:t>
            </w:r>
            <w:r w:rsidR="00BC6103">
              <w:rPr>
                <w:rFonts w:ascii="Verdana" w:hAnsi="Verdana"/>
                <w:sz w:val="16"/>
              </w:rPr>
              <w:t xml:space="preserve"> avant la réalisation des travaux de rénovation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160" w:after="80"/>
              <w:ind w:left="181" w:hanging="2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160" w:after="80"/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160" w:after="80"/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AC" w:rsidRDefault="001A5CAC" w:rsidP="00223A2C">
            <w:pPr>
              <w:spacing w:before="160" w:after="80"/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5CAC" w:rsidRDefault="001A5CAC">
            <w:pPr>
              <w:ind w:left="180"/>
              <w:rPr>
                <w:b/>
                <w:bCs/>
                <w:sz w:val="18"/>
              </w:rPr>
            </w:pPr>
          </w:p>
        </w:tc>
      </w:tr>
      <w:tr w:rsidR="001A5CAC" w:rsidTr="00384D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7"/>
            <w:tcBorders>
              <w:top w:val="nil"/>
              <w:bottom w:val="nil"/>
            </w:tcBorders>
          </w:tcPr>
          <w:p w:rsidR="001A5CAC" w:rsidRDefault="001A5CAC" w:rsidP="006B5BC2">
            <w:pPr>
              <w:ind w:left="71"/>
              <w:rPr>
                <w:b/>
                <w:bCs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 : 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……………………………………………………………………………………………………………………………</w:t>
            </w:r>
            <w:r w:rsidR="006B5BC2">
              <w:rPr>
                <w:rFonts w:ascii="Verdana" w:hAnsi="Verdana"/>
                <w:sz w:val="22"/>
              </w:rPr>
              <w:t>…………</w:t>
            </w:r>
            <w:r>
              <w:rPr>
                <w:rFonts w:ascii="Verdana" w:hAnsi="Verdana"/>
                <w:sz w:val="22"/>
              </w:rPr>
              <w:t>………</w:t>
            </w:r>
          </w:p>
        </w:tc>
      </w:tr>
      <w:tr w:rsidR="001A5CAC" w:rsidTr="00384D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7"/>
            <w:tcBorders>
              <w:top w:val="nil"/>
              <w:bottom w:val="nil"/>
            </w:tcBorders>
          </w:tcPr>
          <w:p w:rsidR="001A5CAC" w:rsidRDefault="00475BB5" w:rsidP="006B5BC2">
            <w:pPr>
              <w:spacing w:before="120"/>
              <w:ind w:left="71"/>
              <w:rPr>
                <w:b/>
                <w:bCs/>
                <w:sz w:val="1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6780530</wp:posOffset>
                      </wp:positionH>
                      <wp:positionV relativeFrom="paragraph">
                        <wp:posOffset>140970</wp:posOffset>
                      </wp:positionV>
                      <wp:extent cx="298450" cy="598170"/>
                      <wp:effectExtent l="4445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5CAC" w:rsidRDefault="001A5CAC">
                                  <w:pPr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2"/>
                                    </w:rPr>
                                    <w:t>VERSION 01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533.9pt;margin-top:11.1pt;width:23.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1A5CAC" w:rsidRDefault="001A5CAC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</w:rPr>
                              <w:t>VERSION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CAC">
              <w:rPr>
                <w:rFonts w:ascii="Verdana" w:hAnsi="Verdana"/>
                <w:sz w:val="18"/>
              </w:rPr>
              <w:t xml:space="preserve">Nom du signataire : </w:t>
            </w:r>
            <w:r w:rsidR="001A5CAC">
              <w:rPr>
                <w:rFonts w:ascii="Verdana" w:hAnsi="Verdana"/>
                <w:sz w:val="22"/>
              </w:rPr>
              <w:t>……………………………………………………………………………………………</w:t>
            </w:r>
            <w:r w:rsidR="006B5BC2">
              <w:rPr>
                <w:rFonts w:ascii="Verdana" w:hAnsi="Verdana"/>
                <w:sz w:val="22"/>
              </w:rPr>
              <w:t>……</w:t>
            </w:r>
            <w:r w:rsidR="001A5CAC">
              <w:rPr>
                <w:rFonts w:ascii="Verdana" w:hAnsi="Verdana"/>
                <w:sz w:val="22"/>
              </w:rPr>
              <w:t>……</w:t>
            </w:r>
            <w:r w:rsidR="006B5BC2">
              <w:rPr>
                <w:rFonts w:ascii="Verdana" w:hAnsi="Verdana"/>
                <w:sz w:val="22"/>
              </w:rPr>
              <w:t>…</w:t>
            </w:r>
            <w:r w:rsidR="001A5CAC">
              <w:rPr>
                <w:rFonts w:ascii="Verdana" w:hAnsi="Verdana"/>
                <w:sz w:val="22"/>
              </w:rPr>
              <w:t>…………………</w:t>
            </w:r>
          </w:p>
        </w:tc>
      </w:tr>
      <w:tr w:rsidR="001A5CAC" w:rsidTr="00384D28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1340" w:type="dxa"/>
            <w:gridSpan w:val="7"/>
            <w:tcBorders>
              <w:top w:val="nil"/>
              <w:bottom w:val="nil"/>
            </w:tcBorders>
          </w:tcPr>
          <w:p w:rsidR="001A5CAC" w:rsidRDefault="001A5CAC" w:rsidP="006B5BC2">
            <w:pPr>
              <w:spacing w:before="120"/>
              <w:ind w:left="71" w:right="47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18"/>
              </w:rPr>
              <w:t>Commentaires du signataire</w:t>
            </w:r>
            <w:r w:rsidR="0075448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: </w:t>
            </w:r>
            <w:r>
              <w:rPr>
                <w:rFonts w:ascii="Verdana" w:hAnsi="Verdana"/>
                <w:sz w:val="22"/>
              </w:rPr>
              <w:t>………………………………………………………………………</w:t>
            </w:r>
            <w:r w:rsidR="006B5BC2">
              <w:rPr>
                <w:rFonts w:ascii="Verdana" w:hAnsi="Verdana"/>
                <w:sz w:val="22"/>
              </w:rPr>
              <w:t>………</w:t>
            </w:r>
            <w:r>
              <w:rPr>
                <w:rFonts w:ascii="Verdana" w:hAnsi="Verdana"/>
                <w:sz w:val="22"/>
              </w:rPr>
              <w:t>…………</w:t>
            </w:r>
            <w:r w:rsidR="006B5BC2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sz w:val="22"/>
              </w:rPr>
              <w:t>……………………</w:t>
            </w:r>
          </w:p>
          <w:p w:rsidR="001C36B4" w:rsidRDefault="001C36B4" w:rsidP="001C36B4">
            <w:pPr>
              <w:pStyle w:val="Corpsdetexte2"/>
              <w:ind w:left="71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1C36B4" w:rsidRDefault="001C36B4" w:rsidP="001C36B4">
            <w:pPr>
              <w:pStyle w:val="Corpsdetexte2"/>
              <w:ind w:left="71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1A5CAC" w:rsidRDefault="001A5CAC" w:rsidP="006B5BC2">
            <w:pPr>
              <w:pStyle w:val="Corpsdetexte2"/>
              <w:ind w:left="71"/>
            </w:pPr>
            <w:r>
              <w:t>………………………………………………………………………………………………………………………</w:t>
            </w:r>
            <w:r w:rsidR="006B5BC2">
              <w:t>…………</w:t>
            </w:r>
            <w:r>
              <w:t>………………………</w:t>
            </w:r>
          </w:p>
          <w:p w:rsidR="001A5CAC" w:rsidRDefault="001A5CAC" w:rsidP="006B5BC2">
            <w:pPr>
              <w:pStyle w:val="Corpsdetexte2"/>
              <w:ind w:left="71"/>
              <w:rPr>
                <w:b/>
                <w:bCs w:val="0"/>
                <w:sz w:val="18"/>
              </w:rPr>
            </w:pPr>
            <w:r>
              <w:t>……………</w:t>
            </w:r>
            <w:r>
              <w:rPr>
                <w:bCs w:val="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A5CAC" w:rsidTr="006B5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6"/>
            <w:tcBorders>
              <w:top w:val="nil"/>
              <w:right w:val="nil"/>
            </w:tcBorders>
          </w:tcPr>
          <w:p w:rsidR="001A5CAC" w:rsidRDefault="001A5CAC" w:rsidP="006B5BC2">
            <w:pPr>
              <w:ind w:left="180"/>
              <w:rPr>
                <w:rFonts w:ascii="Verdana" w:hAnsi="Verdana"/>
                <w:bCs/>
                <w:sz w:val="22"/>
              </w:rPr>
            </w:pPr>
            <w:r w:rsidRPr="006B5BC2">
              <w:rPr>
                <w:rFonts w:ascii="Verdana" w:hAnsi="Verdana"/>
                <w:b/>
                <w:bCs/>
                <w:color w:val="0066FF"/>
                <w:sz w:val="20"/>
              </w:rPr>
              <w:t>Ré</w:t>
            </w:r>
            <w:r>
              <w:rPr>
                <w:rFonts w:ascii="Verdana" w:hAnsi="Verdana"/>
                <w:b/>
                <w:bCs/>
                <w:color w:val="0066FF"/>
                <w:sz w:val="20"/>
              </w:rPr>
              <w:t>ponse éventuelle de l’entreprise :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2"/>
              </w:rPr>
              <w:t>………………………………</w:t>
            </w:r>
            <w:r w:rsidR="0065497E">
              <w:rPr>
                <w:rFonts w:ascii="Verdana" w:hAnsi="Verdana"/>
                <w:sz w:val="22"/>
              </w:rPr>
              <w:t>…</w:t>
            </w:r>
            <w:r>
              <w:rPr>
                <w:rFonts w:ascii="Verdana" w:hAnsi="Verdana"/>
                <w:bCs/>
                <w:sz w:val="22"/>
              </w:rPr>
              <w:t>………</w:t>
            </w:r>
            <w:r w:rsidR="00DD55CC">
              <w:rPr>
                <w:rFonts w:ascii="Verdana" w:hAnsi="Verdana"/>
                <w:bCs/>
                <w:sz w:val="22"/>
              </w:rPr>
              <w:t>…</w:t>
            </w:r>
            <w:r>
              <w:rPr>
                <w:rFonts w:ascii="Verdana" w:hAnsi="Verdana"/>
                <w:bCs/>
                <w:sz w:val="22"/>
              </w:rPr>
              <w:t>………</w:t>
            </w:r>
            <w:r w:rsidR="00DD55CC">
              <w:rPr>
                <w:rFonts w:ascii="Verdana" w:hAnsi="Verdana"/>
                <w:bCs/>
                <w:sz w:val="22"/>
              </w:rPr>
              <w:t>……………</w:t>
            </w:r>
            <w:r w:rsidR="0065497E">
              <w:rPr>
                <w:rFonts w:ascii="Verdana" w:hAnsi="Verdana"/>
                <w:sz w:val="22"/>
              </w:rPr>
              <w:t>……</w:t>
            </w:r>
            <w:r>
              <w:rPr>
                <w:rFonts w:ascii="Verdana" w:hAnsi="Verdana"/>
                <w:bCs/>
                <w:sz w:val="22"/>
              </w:rPr>
              <w:t>…………</w:t>
            </w:r>
          </w:p>
          <w:p w:rsidR="001A5CAC" w:rsidRDefault="001A5CAC" w:rsidP="006B5BC2">
            <w:pPr>
              <w:pStyle w:val="Corpsdetexte"/>
              <w:ind w:left="180" w:right="0"/>
            </w:pPr>
            <w:bookmarkStart w:id="2" w:name="OLE_LINK1"/>
            <w:r>
              <w:t>…………………………………………………………………………………………</w:t>
            </w:r>
            <w:r w:rsidR="00DD55CC">
              <w:rPr>
                <w:bCs w:val="0"/>
              </w:rPr>
              <w:t>…………</w:t>
            </w:r>
            <w:r>
              <w:t>…</w:t>
            </w:r>
            <w:r w:rsidR="00DD55CC">
              <w:rPr>
                <w:bCs w:val="0"/>
              </w:rPr>
              <w:t>………</w:t>
            </w:r>
            <w:r>
              <w:t>……………</w:t>
            </w:r>
            <w:r w:rsidR="0065497E">
              <w:t>………</w:t>
            </w:r>
            <w:r>
              <w:t>…………</w:t>
            </w:r>
            <w:bookmarkEnd w:id="2"/>
          </w:p>
          <w:p w:rsidR="001A5CAC" w:rsidRDefault="001A5CAC" w:rsidP="006B5BC2">
            <w:pPr>
              <w:pStyle w:val="Corpsdetexte"/>
              <w:ind w:left="180" w:right="0"/>
              <w:rPr>
                <w:sz w:val="18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5497E">
              <w:t>…</w:t>
            </w:r>
            <w:r>
              <w:t>…………</w:t>
            </w:r>
            <w:r w:rsidR="006B5BC2">
              <w:t>…</w:t>
            </w:r>
            <w:r w:rsidR="00DD55CC">
              <w:rPr>
                <w:bCs w:val="0"/>
              </w:rPr>
              <w:t>…………</w:t>
            </w:r>
            <w:r w:rsidR="006B5BC2">
              <w:t>…………………</w:t>
            </w:r>
            <w:r>
              <w:t>…</w:t>
            </w:r>
          </w:p>
          <w:p w:rsidR="001A5CAC" w:rsidRDefault="001A5CAC">
            <w:pPr>
              <w:ind w:left="180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1A5CAC" w:rsidRDefault="00475BB5" w:rsidP="006B5BC2">
            <w:pPr>
              <w:ind w:left="52"/>
              <w:rPr>
                <w:b/>
                <w:bCs/>
                <w:sz w:val="4"/>
              </w:rPr>
            </w:pPr>
            <w:r w:rsidRPr="00AE6A56">
              <w:rPr>
                <w:noProof/>
              </w:rPr>
              <w:drawing>
                <wp:inline distT="0" distB="0" distL="0" distR="0">
                  <wp:extent cx="659765" cy="691515"/>
                  <wp:effectExtent l="0" t="0" r="0" b="0"/>
                  <wp:docPr id="1" name="Image 16" descr="C:\Users\s.grivelet\Pictures\Logo_qualibat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C:\Users\s.grivelet\Pictures\Logo_qualibat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E6C10" w:rsidRDefault="002E6C10" w:rsidP="00FD5F67"/>
    <w:sectPr w:rsidR="002E6C10" w:rsidSect="00754485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E1"/>
    <w:rsid w:val="00040BF0"/>
    <w:rsid w:val="00055DDB"/>
    <w:rsid w:val="000E50AA"/>
    <w:rsid w:val="0012154F"/>
    <w:rsid w:val="001A5CAC"/>
    <w:rsid w:val="001C36B4"/>
    <w:rsid w:val="001C5443"/>
    <w:rsid w:val="00206905"/>
    <w:rsid w:val="00223A2C"/>
    <w:rsid w:val="002C2206"/>
    <w:rsid w:val="002E6C10"/>
    <w:rsid w:val="00307AE1"/>
    <w:rsid w:val="00384D28"/>
    <w:rsid w:val="003E64C7"/>
    <w:rsid w:val="00475BB5"/>
    <w:rsid w:val="004C3E7A"/>
    <w:rsid w:val="004E7FCE"/>
    <w:rsid w:val="005975CC"/>
    <w:rsid w:val="0065497E"/>
    <w:rsid w:val="006B5BC2"/>
    <w:rsid w:val="006D52D2"/>
    <w:rsid w:val="00715BD7"/>
    <w:rsid w:val="00722F51"/>
    <w:rsid w:val="00754485"/>
    <w:rsid w:val="00763E21"/>
    <w:rsid w:val="00780ABD"/>
    <w:rsid w:val="009A4F78"/>
    <w:rsid w:val="00A07FAB"/>
    <w:rsid w:val="00AC58C3"/>
    <w:rsid w:val="00B33659"/>
    <w:rsid w:val="00BC6103"/>
    <w:rsid w:val="00D57AD8"/>
    <w:rsid w:val="00DD55CC"/>
    <w:rsid w:val="00E65209"/>
    <w:rsid w:val="00E81686"/>
    <w:rsid w:val="00F0609E"/>
    <w:rsid w:val="00F41F03"/>
    <w:rsid w:val="00F81DE4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75AD3E-F2AB-44B7-BAC3-D094987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color w:val="FFFFFF"/>
      <w:sz w:val="40"/>
    </w:rPr>
  </w:style>
  <w:style w:type="paragraph" w:styleId="Titre2">
    <w:name w:val="heading 2"/>
    <w:basedOn w:val="Normal"/>
    <w:next w:val="Normal"/>
    <w:qFormat/>
    <w:pPr>
      <w:keepNext/>
      <w:spacing w:before="120"/>
      <w:ind w:left="180"/>
      <w:outlineLvl w:val="1"/>
    </w:pPr>
    <w:rPr>
      <w:rFonts w:ascii="Verdana" w:hAnsi="Verdana"/>
      <w:b/>
      <w:bCs/>
      <w:color w:val="0066FF"/>
      <w:sz w:val="20"/>
    </w:rPr>
  </w:style>
  <w:style w:type="paragraph" w:styleId="Titre3">
    <w:name w:val="heading 3"/>
    <w:basedOn w:val="Normal"/>
    <w:next w:val="Normal"/>
    <w:qFormat/>
    <w:pPr>
      <w:keepNext/>
      <w:spacing w:before="60" w:after="60"/>
      <w:ind w:left="181" w:right="108"/>
      <w:outlineLvl w:val="2"/>
    </w:pPr>
    <w:rPr>
      <w:rFonts w:ascii="Verdana" w:hAnsi="Verdana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ind w:left="180" w:right="210"/>
      <w:outlineLvl w:val="3"/>
    </w:pPr>
    <w:rPr>
      <w:rFonts w:ascii="Verdana" w:hAnsi="Verdana"/>
      <w:i/>
      <w:iCs/>
      <w:color w:val="99CC00"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110"/>
    </w:pPr>
    <w:rPr>
      <w:rFonts w:ascii="Verdana" w:hAnsi="Verdana"/>
      <w:bCs/>
      <w:sz w:val="22"/>
    </w:rPr>
  </w:style>
  <w:style w:type="paragraph" w:styleId="Corpsdetexte2">
    <w:name w:val="Body Text 2"/>
    <w:basedOn w:val="Normal"/>
    <w:semiHidden/>
    <w:pPr>
      <w:ind w:right="470"/>
    </w:pPr>
    <w:rPr>
      <w:rFonts w:ascii="Verdana" w:hAnsi="Verdana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d’opération de mesures</vt:lpstr>
    </vt:vector>
  </TitlesOfParts>
  <Company>QUALIBAT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d’opération de mesures</dc:title>
  <dc:subject/>
  <dc:creator>JACQUEMOT</dc:creator>
  <cp:keywords/>
  <cp:lastModifiedBy>Qualibat mesureur</cp:lastModifiedBy>
  <cp:revision>2</cp:revision>
  <cp:lastPrinted>2018-09-03T08:31:00Z</cp:lastPrinted>
  <dcterms:created xsi:type="dcterms:W3CDTF">2019-02-22T13:10:00Z</dcterms:created>
  <dcterms:modified xsi:type="dcterms:W3CDTF">2019-02-22T13:10:00Z</dcterms:modified>
</cp:coreProperties>
</file>